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7" w:rsidRDefault="00357A77" w:rsidP="003A6741">
      <w:pPr>
        <w:spacing w:line="52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3A6741">
      <w:pPr>
        <w:spacing w:line="52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3A6741">
      <w:pPr>
        <w:spacing w:line="52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3A6741">
      <w:pPr>
        <w:spacing w:line="54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3A6741">
      <w:pPr>
        <w:spacing w:line="55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3A6741">
      <w:pPr>
        <w:spacing w:line="520" w:lineRule="exact"/>
        <w:jc w:val="center"/>
        <w:rPr>
          <w:rFonts w:ascii="仿宋_GB2312" w:eastAsia="仿宋_GB2312" w:hAnsi="宋体"/>
          <w:sz w:val="32"/>
        </w:rPr>
      </w:pPr>
    </w:p>
    <w:p w:rsidR="00357A77" w:rsidRDefault="00357A77" w:rsidP="0044406D">
      <w:pPr>
        <w:jc w:val="center"/>
        <w:rPr>
          <w:rFonts w:ascii="仿宋_GB2312" w:eastAsia="仿宋_GB2312" w:cs="仿宋_GB2312"/>
          <w:sz w:val="32"/>
          <w:szCs w:val="32"/>
        </w:rPr>
      </w:pPr>
      <w:r w:rsidRPr="00632D88">
        <w:rPr>
          <w:rFonts w:ascii="仿宋_GB2312" w:eastAsia="仿宋_GB2312" w:cs="仿宋_GB2312" w:hint="eastAsia"/>
          <w:sz w:val="32"/>
          <w:szCs w:val="32"/>
        </w:rPr>
        <w:t>长春工大</w:t>
      </w:r>
      <w:r>
        <w:rPr>
          <w:rFonts w:ascii="仿宋_GB2312" w:eastAsia="仿宋_GB2312" w:cs="仿宋_GB2312" w:hint="eastAsia"/>
          <w:sz w:val="32"/>
          <w:szCs w:val="32"/>
        </w:rPr>
        <w:t>教</w:t>
      </w:r>
      <w:r w:rsidRPr="00632D88">
        <w:rPr>
          <w:rFonts w:ascii="仿宋_GB2312" w:eastAsia="仿宋_GB2312" w:cs="仿宋_GB2312" w:hint="eastAsia"/>
          <w:sz w:val="32"/>
          <w:szCs w:val="32"/>
        </w:rPr>
        <w:t>字〔</w:t>
      </w:r>
      <w:r>
        <w:rPr>
          <w:rFonts w:ascii="仿宋_GB2312" w:eastAsia="仿宋_GB2312" w:cs="仿宋_GB2312"/>
          <w:sz w:val="32"/>
          <w:szCs w:val="32"/>
        </w:rPr>
        <w:t>2019</w:t>
      </w:r>
      <w:r w:rsidRPr="00632D88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</w:t>
      </w:r>
      <w:r w:rsidRPr="00632D88">
        <w:rPr>
          <w:rFonts w:ascii="仿宋_GB2312" w:eastAsia="仿宋_GB2312" w:cs="仿宋_GB2312" w:hint="eastAsia"/>
          <w:sz w:val="32"/>
          <w:szCs w:val="32"/>
        </w:rPr>
        <w:t>号</w:t>
      </w:r>
    </w:p>
    <w:p w:rsidR="00357A77" w:rsidRDefault="00357A77" w:rsidP="00556342">
      <w:pPr>
        <w:spacing w:line="1000" w:lineRule="exact"/>
        <w:jc w:val="center"/>
        <w:rPr>
          <w:rFonts w:ascii="仿宋_GB2312" w:eastAsia="仿宋_GB2312" w:cs="仿宋_GB2312"/>
          <w:sz w:val="32"/>
          <w:szCs w:val="32"/>
        </w:rPr>
      </w:pPr>
    </w:p>
    <w:p w:rsidR="00357A77" w:rsidRDefault="00357A77" w:rsidP="000C71B0">
      <w:pPr>
        <w:widowControl/>
        <w:spacing w:line="7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关于印发《长春工业大学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期中教学检查</w:t>
      </w:r>
    </w:p>
    <w:p w:rsidR="00357A77" w:rsidRPr="000C71B0" w:rsidRDefault="00357A77" w:rsidP="000C71B0">
      <w:pPr>
        <w:widowControl/>
        <w:spacing w:line="7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实施办法</w:t>
      </w: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2019</w:t>
      </w: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年修订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版</w:t>
      </w: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）》的通知</w:t>
      </w:r>
    </w:p>
    <w:p w:rsidR="00357A77" w:rsidRPr="009D5BC7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</w:p>
    <w:p w:rsidR="00357A77" w:rsidRPr="000C71B0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0C71B0">
        <w:rPr>
          <w:rFonts w:ascii="楷体_GB2312" w:eastAsia="楷体_GB2312" w:hAnsi="仿宋" w:hint="eastAsia"/>
          <w:sz w:val="32"/>
          <w:szCs w:val="32"/>
        </w:rPr>
        <w:t>各有关部门、各教学单位：</w:t>
      </w:r>
    </w:p>
    <w:p w:rsidR="00357A77" w:rsidRPr="000C71B0" w:rsidRDefault="00357A77" w:rsidP="00556342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0C71B0">
        <w:rPr>
          <w:rFonts w:ascii="楷体_GB2312" w:eastAsia="楷体_GB2312" w:hAnsi="仿宋" w:hint="eastAsia"/>
          <w:sz w:val="32"/>
          <w:szCs w:val="32"/>
        </w:rPr>
        <w:t>经学校研究通过，现将《长春工业大学</w:t>
      </w:r>
      <w:r>
        <w:rPr>
          <w:rFonts w:ascii="楷体_GB2312" w:eastAsia="楷体_GB2312" w:hAnsi="仿宋" w:hint="eastAsia"/>
          <w:sz w:val="32"/>
          <w:szCs w:val="32"/>
        </w:rPr>
        <w:t>期中教学检查实施办法</w:t>
      </w:r>
      <w:r w:rsidRPr="000C71B0">
        <w:rPr>
          <w:rFonts w:ascii="楷体_GB2312" w:eastAsia="楷体_GB2312" w:hAnsi="仿宋" w:hint="eastAsia"/>
          <w:sz w:val="32"/>
          <w:szCs w:val="32"/>
        </w:rPr>
        <w:t>（</w:t>
      </w:r>
      <w:r>
        <w:rPr>
          <w:rFonts w:ascii="楷体_GB2312" w:eastAsia="楷体_GB2312" w:hAnsi="仿宋"/>
          <w:sz w:val="32"/>
          <w:szCs w:val="32"/>
        </w:rPr>
        <w:t>2019</w:t>
      </w:r>
      <w:r w:rsidRPr="000C71B0">
        <w:rPr>
          <w:rFonts w:ascii="楷体_GB2312" w:eastAsia="楷体_GB2312" w:hAnsi="仿宋" w:hint="eastAsia"/>
          <w:sz w:val="32"/>
          <w:szCs w:val="32"/>
        </w:rPr>
        <w:t>年修订</w:t>
      </w:r>
      <w:r>
        <w:rPr>
          <w:rFonts w:ascii="楷体_GB2312" w:eastAsia="楷体_GB2312" w:hAnsi="仿宋" w:hint="eastAsia"/>
          <w:sz w:val="32"/>
          <w:szCs w:val="32"/>
        </w:rPr>
        <w:t>版</w:t>
      </w:r>
      <w:r w:rsidRPr="000C71B0">
        <w:rPr>
          <w:rFonts w:ascii="楷体_GB2312" w:eastAsia="楷体_GB2312" w:hAnsi="仿宋" w:hint="eastAsia"/>
          <w:sz w:val="32"/>
          <w:szCs w:val="32"/>
        </w:rPr>
        <w:t>）》印发给你们，请遵照执行。</w:t>
      </w:r>
    </w:p>
    <w:p w:rsidR="00357A77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</w:p>
    <w:p w:rsidR="00357A77" w:rsidRPr="00B66106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</w:p>
    <w:p w:rsidR="00357A77" w:rsidRPr="00B66106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</w:p>
    <w:p w:rsidR="00357A77" w:rsidRPr="00B66106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B66106">
        <w:rPr>
          <w:rFonts w:ascii="楷体_GB2312" w:eastAsia="楷体_GB2312" w:hAnsi="仿宋"/>
          <w:sz w:val="32"/>
          <w:szCs w:val="32"/>
        </w:rPr>
        <w:t xml:space="preserve">      </w:t>
      </w:r>
      <w:r>
        <w:rPr>
          <w:rFonts w:ascii="楷体_GB2312" w:eastAsia="楷体_GB2312" w:hAnsi="仿宋"/>
          <w:sz w:val="32"/>
          <w:szCs w:val="32"/>
        </w:rPr>
        <w:t xml:space="preserve">                               </w:t>
      </w:r>
      <w:r w:rsidRPr="00B66106">
        <w:rPr>
          <w:rFonts w:ascii="楷体_GB2312" w:eastAsia="楷体_GB2312" w:hAnsi="仿宋" w:hint="eastAsia"/>
          <w:sz w:val="32"/>
          <w:szCs w:val="32"/>
        </w:rPr>
        <w:t>长春工业大学</w:t>
      </w:r>
    </w:p>
    <w:p w:rsidR="00357A77" w:rsidRPr="00B66106" w:rsidRDefault="00357A77" w:rsidP="00556342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B66106">
        <w:rPr>
          <w:rFonts w:ascii="楷体_GB2312" w:eastAsia="楷体_GB2312" w:hAnsi="仿宋"/>
          <w:sz w:val="32"/>
          <w:szCs w:val="32"/>
        </w:rPr>
        <w:t xml:space="preserve">                                    201</w:t>
      </w:r>
      <w:r>
        <w:rPr>
          <w:rFonts w:ascii="楷体_GB2312" w:eastAsia="楷体_GB2312" w:hAnsi="仿宋"/>
          <w:sz w:val="32"/>
          <w:szCs w:val="32"/>
        </w:rPr>
        <w:t>9</w:t>
      </w:r>
      <w:r w:rsidRPr="00B66106">
        <w:rPr>
          <w:rFonts w:ascii="楷体_GB2312" w:eastAsia="楷体_GB2312" w:hAnsi="仿宋" w:hint="eastAsia"/>
          <w:sz w:val="32"/>
          <w:szCs w:val="32"/>
        </w:rPr>
        <w:t>年</w:t>
      </w:r>
      <w:r>
        <w:rPr>
          <w:rFonts w:ascii="楷体_GB2312" w:eastAsia="楷体_GB2312" w:hAnsi="仿宋"/>
          <w:sz w:val="32"/>
          <w:szCs w:val="32"/>
        </w:rPr>
        <w:t>5</w:t>
      </w:r>
      <w:r w:rsidRPr="00B66106"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/>
          <w:sz w:val="32"/>
          <w:szCs w:val="32"/>
        </w:rPr>
        <w:t>7</w:t>
      </w:r>
      <w:r w:rsidRPr="00B66106">
        <w:rPr>
          <w:rFonts w:ascii="楷体_GB2312" w:eastAsia="楷体_GB2312" w:hAnsi="仿宋" w:hint="eastAsia"/>
          <w:sz w:val="32"/>
          <w:szCs w:val="32"/>
        </w:rPr>
        <w:t>日</w:t>
      </w:r>
    </w:p>
    <w:p w:rsidR="00357A77" w:rsidRPr="000C71B0" w:rsidRDefault="00556342" w:rsidP="00556342">
      <w:pPr>
        <w:widowControl/>
        <w:spacing w:line="7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bookmarkStart w:id="0" w:name="OLE_LINK1"/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br w:type="page"/>
      </w:r>
      <w:r w:rsidR="00357A77"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lastRenderedPageBreak/>
        <w:t>长春工业大学</w:t>
      </w:r>
      <w:r w:rsidR="00357A77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期中教学检查实施办法</w:t>
      </w:r>
    </w:p>
    <w:bookmarkEnd w:id="0"/>
    <w:p w:rsidR="00357A77" w:rsidRPr="000C71B0" w:rsidRDefault="00357A77" w:rsidP="009D5BC7">
      <w:pPr>
        <w:widowControl/>
        <w:spacing w:line="7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2019</w:t>
      </w: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年修订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版</w:t>
      </w:r>
      <w:r w:rsidRPr="000C71B0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）</w:t>
      </w:r>
    </w:p>
    <w:p w:rsidR="00357A77" w:rsidRDefault="00357A77" w:rsidP="00556342">
      <w:pPr>
        <w:widowControl/>
        <w:spacing w:line="560" w:lineRule="exact"/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bookmarkStart w:id="1" w:name="_Hlk7428937"/>
      <w:r w:rsidRPr="009D5BC7">
        <w:rPr>
          <w:rFonts w:ascii="仿宋_GB2312" w:eastAsia="仿宋_GB2312" w:hAnsi="仿宋" w:hint="eastAsia"/>
          <w:sz w:val="32"/>
          <w:szCs w:val="32"/>
        </w:rPr>
        <w:t>期中教学检查是学校为检查教学情况、改善教学工作而开展的一项常规检查。为使期中教学检查工作规范化、科学化，切实提高教学质量，现对《长春工业大学期中教学检查实施办法》修订如下。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一、时间安排</w:t>
      </w:r>
      <w:r w:rsidRPr="009D5BC7">
        <w:rPr>
          <w:rFonts w:ascii="黑体" w:eastAsia="黑体" w:hAnsi="黑体"/>
          <w:bCs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 w:hint="eastAsia"/>
          <w:sz w:val="32"/>
          <w:szCs w:val="32"/>
        </w:rPr>
        <w:t>期中教学检查在每学期的第六至八教学周进行。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二、检查内容</w:t>
      </w:r>
      <w:r w:rsidRPr="009D5BC7">
        <w:rPr>
          <w:rFonts w:ascii="黑体" w:eastAsia="黑体" w:hAnsi="黑体"/>
          <w:bCs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 w:hint="eastAsia"/>
          <w:sz w:val="32"/>
          <w:szCs w:val="32"/>
        </w:rPr>
        <w:t>重点检查《新时代高校教师职业行为十项准则》的贯彻情况，同时做好以下各项专项检查。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（一）师德师风</w:t>
      </w:r>
      <w:r w:rsidRPr="009D5BC7">
        <w:rPr>
          <w:rFonts w:ascii="楷体_GB2312" w:eastAsia="楷体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 w:hint="eastAsia"/>
          <w:sz w:val="32"/>
          <w:szCs w:val="32"/>
        </w:rPr>
        <w:t>检查所有任课教师从事教学的态度以及教书育人的情况，包括教学思想、教学投入程度、为人师表及遵守教学纪律等情况。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（二）课堂教学</w:t>
      </w:r>
      <w:r w:rsidRPr="009D5BC7">
        <w:rPr>
          <w:rFonts w:ascii="楷体_GB2312" w:eastAsia="楷体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检查任课教师的教学资料，包括教师工作手册、教案</w:t>
      </w:r>
      <w:r w:rsidRPr="009D5BC7">
        <w:rPr>
          <w:rFonts w:ascii="仿宋_GB2312" w:eastAsia="仿宋_GB2312" w:hAnsi="仿宋"/>
          <w:sz w:val="32"/>
          <w:szCs w:val="32"/>
        </w:rPr>
        <w:t>(</w:t>
      </w:r>
      <w:r w:rsidRPr="009D5BC7">
        <w:rPr>
          <w:rFonts w:ascii="仿宋_GB2312" w:eastAsia="仿宋_GB2312" w:hAnsi="仿宋" w:hint="eastAsia"/>
          <w:sz w:val="32"/>
          <w:szCs w:val="32"/>
        </w:rPr>
        <w:t>讲稿</w:t>
      </w:r>
      <w:r w:rsidRPr="009D5BC7">
        <w:rPr>
          <w:rFonts w:ascii="仿宋_GB2312" w:eastAsia="仿宋_GB2312" w:hAnsi="仿宋"/>
          <w:sz w:val="32"/>
          <w:szCs w:val="32"/>
        </w:rPr>
        <w:t>)</w:t>
      </w:r>
      <w:r w:rsidRPr="009D5BC7">
        <w:rPr>
          <w:rFonts w:ascii="仿宋_GB2312" w:eastAsia="仿宋_GB2312" w:hAnsi="仿宋" w:hint="eastAsia"/>
          <w:sz w:val="32"/>
          <w:szCs w:val="32"/>
        </w:rPr>
        <w:t>、教材、教学大纲、参考书、课件、教具、教学日历等是否齐全、规范，以及教学日历的执行情况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  <w:r w:rsidRPr="009D5BC7">
        <w:rPr>
          <w:rFonts w:ascii="仿宋_GB2312" w:eastAsia="仿宋_GB2312" w:hAnsi="仿宋" w:hint="eastAsia"/>
          <w:sz w:val="32"/>
          <w:szCs w:val="32"/>
        </w:rPr>
        <w:t>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检查任课教师的课堂教学效果，包括学生对知识的掌握，对课程的兴趣和对教师授课的满意度等。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检查任课教师教学内容、教学方法和教学手段改革情况。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lastRenderedPageBreak/>
        <w:t>4.</w:t>
      </w:r>
      <w:r w:rsidRPr="009D5BC7">
        <w:rPr>
          <w:rFonts w:ascii="仿宋_GB2312" w:eastAsia="仿宋_GB2312" w:hAnsi="仿宋" w:hint="eastAsia"/>
          <w:sz w:val="32"/>
          <w:szCs w:val="32"/>
        </w:rPr>
        <w:t>检查教师和学生遵守课堂纪律情况。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5.</w:t>
      </w:r>
      <w:r w:rsidRPr="009D5BC7">
        <w:rPr>
          <w:rFonts w:ascii="仿宋_GB2312" w:eastAsia="仿宋_GB2312" w:hAnsi="仿宋" w:hint="eastAsia"/>
          <w:sz w:val="32"/>
          <w:szCs w:val="32"/>
        </w:rPr>
        <w:t>检查学生的学习情况，包括上课出勤率，完成作业的质量等。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6.</w:t>
      </w:r>
      <w:r w:rsidRPr="009D5BC7">
        <w:rPr>
          <w:rFonts w:ascii="仿宋_GB2312" w:eastAsia="仿宋_GB2312" w:hAnsi="仿宋" w:hint="eastAsia"/>
          <w:sz w:val="32"/>
          <w:szCs w:val="32"/>
        </w:rPr>
        <w:t>信息化教学手段的应用情况。重点检查理论课运用多媒体授课的教学效果情况。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7.</w:t>
      </w:r>
      <w:r w:rsidRPr="009D5BC7">
        <w:rPr>
          <w:rFonts w:ascii="仿宋_GB2312" w:eastAsia="仿宋_GB2312" w:hAnsi="仿宋" w:hint="eastAsia"/>
          <w:sz w:val="32"/>
          <w:szCs w:val="32"/>
        </w:rPr>
        <w:t>教师备课、辅导答疑等情况。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（三）学生作业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教师布置和批改作业情况。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学生完成作业情况。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（四）实践教学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检查实践教学环节教学资料，包括教学指导书、教师工作手册、实验报告、实习报告、课程设计说明书、图纸等。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实践教学大纲执行情况，教师备课、授课、批改报告等情况，学生校内外实验、实习、实训、设计、答辩、创新实践等情况。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实验教学内容更新情况，综合性、设计性实验开出及效果，实验室开放运行情况。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4.</w:t>
      </w:r>
      <w:r w:rsidRPr="009D5BC7">
        <w:rPr>
          <w:rFonts w:ascii="仿宋_GB2312" w:eastAsia="仿宋_GB2312" w:hAnsi="仿宋" w:hint="eastAsia"/>
          <w:sz w:val="32"/>
          <w:szCs w:val="32"/>
        </w:rPr>
        <w:t>检查毕业设计（论文）情况，包括教师辅导答疑情况，毕业设计（论文）完成进度及质量情况。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5.</w:t>
      </w:r>
      <w:r w:rsidRPr="009D5BC7">
        <w:rPr>
          <w:rFonts w:ascii="仿宋_GB2312" w:eastAsia="仿宋_GB2312" w:hAnsi="仿宋" w:hint="eastAsia"/>
          <w:sz w:val="32"/>
          <w:szCs w:val="32"/>
        </w:rPr>
        <w:t>检查理论课教师参与指导实验课情况。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（五）教学设备、教学条件</w:t>
      </w:r>
      <w:r w:rsidRPr="009D5BC7">
        <w:rPr>
          <w:rFonts w:ascii="楷体_GB2312" w:eastAsia="楷体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 w:hint="eastAsia"/>
          <w:sz w:val="32"/>
          <w:szCs w:val="32"/>
        </w:rPr>
        <w:lastRenderedPageBreak/>
        <w:t>检查教室、实验室等是否满足教学需要，重点检查教学设施使用、维修状况。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（六）教学管理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教学单位对本学期教学工作的总体部署及执行情况。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领导及管理干部听课制度执行情况。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教学单位开展教学观摩情况。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4.</w:t>
      </w:r>
      <w:r w:rsidRPr="009D5BC7">
        <w:rPr>
          <w:rFonts w:ascii="仿宋_GB2312" w:eastAsia="仿宋_GB2312" w:hAnsi="仿宋" w:hint="eastAsia"/>
          <w:sz w:val="32"/>
          <w:szCs w:val="32"/>
        </w:rPr>
        <w:t>教学保障、服务工作情况。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5.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教学单位贯彻、落实教学管理制度文件的情况。</w:t>
      </w:r>
    </w:p>
    <w:p w:rsidR="00357A77" w:rsidRPr="004B5762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（七）开展课堂教学质量评价、教学信息收集与反馈工作</w:t>
      </w:r>
    </w:p>
    <w:p w:rsidR="00357A77" w:rsidRPr="004B5762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（八）检查教研室档案建设及教研活动开展情况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三、检查方式</w:t>
      </w:r>
      <w:r w:rsidRPr="009D5BC7">
        <w:rPr>
          <w:rFonts w:ascii="黑体" w:eastAsia="黑体" w:hAnsi="黑体"/>
          <w:bCs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（一）组织听课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教研室组织本教研室教师听课。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教学单位组织本单位领导听课、看课。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校领导、督导组及职能部门领导听课、看课。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4.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教学单位和学校组织公开课或观摩课。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（二）检查教师教学资料和学生作业</w:t>
      </w:r>
      <w:r w:rsidRPr="009D5BC7">
        <w:rPr>
          <w:rFonts w:ascii="楷体_GB2312" w:eastAsia="楷体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对任课教师的教学资料进行全面检查。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抽查学生作业。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抽查教研室教学基本档案与教研活动记录。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（三）召开座谈会及开展问卷调查</w:t>
      </w:r>
      <w:r w:rsidRPr="009D5BC7">
        <w:rPr>
          <w:rFonts w:ascii="楷体_GB2312" w:eastAsia="楷体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lastRenderedPageBreak/>
        <w:t>1.</w:t>
      </w:r>
      <w:r w:rsidRPr="009D5BC7">
        <w:rPr>
          <w:rFonts w:ascii="仿宋_GB2312" w:eastAsia="仿宋_GB2312" w:hAnsi="仿宋" w:hint="eastAsia"/>
          <w:sz w:val="32"/>
          <w:szCs w:val="32"/>
        </w:rPr>
        <w:t>教学单位召开教师座谈会和学生座谈会，以及开展学生问卷调查。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2.</w:t>
      </w:r>
      <w:r w:rsidRPr="009D5BC7">
        <w:rPr>
          <w:rFonts w:ascii="仿宋_GB2312" w:eastAsia="仿宋_GB2312" w:hAnsi="仿宋" w:hint="eastAsia"/>
          <w:sz w:val="32"/>
          <w:szCs w:val="32"/>
        </w:rPr>
        <w:t>校级领导参加联系教学单位师生座谈会。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3.</w:t>
      </w:r>
      <w:r w:rsidRPr="009D5BC7">
        <w:rPr>
          <w:rFonts w:ascii="仿宋_GB2312" w:eastAsia="仿宋_GB2312" w:hAnsi="仿宋" w:hint="eastAsia"/>
          <w:sz w:val="32"/>
          <w:szCs w:val="32"/>
        </w:rPr>
        <w:t>督导组专家召开教师座谈会、学生座谈会（或进行个别访谈）。</w:t>
      </w:r>
      <w:r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/>
          <w:sz w:val="32"/>
          <w:szCs w:val="32"/>
        </w:rPr>
        <w:t>4.</w:t>
      </w:r>
      <w:r w:rsidRPr="009D5BC7">
        <w:rPr>
          <w:rFonts w:ascii="仿宋_GB2312" w:eastAsia="仿宋_GB2312" w:hAnsi="仿宋" w:hint="eastAsia"/>
          <w:sz w:val="32"/>
          <w:szCs w:val="32"/>
        </w:rPr>
        <w:t>学校召开督导专家座谈会。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仿宋"/>
          <w:sz w:val="32"/>
          <w:szCs w:val="32"/>
        </w:rPr>
      </w:pPr>
      <w:r w:rsidRPr="009D5BC7">
        <w:rPr>
          <w:rFonts w:ascii="楷体_GB2312" w:eastAsia="楷体_GB2312" w:hAnsi="仿宋" w:hint="eastAsia"/>
          <w:sz w:val="32"/>
          <w:szCs w:val="32"/>
        </w:rPr>
        <w:t>（四）开展期中考试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9D5BC7">
        <w:rPr>
          <w:rFonts w:ascii="仿宋_GB2312" w:eastAsia="仿宋_GB2312" w:hAnsi="仿宋" w:hint="eastAsia"/>
          <w:sz w:val="32"/>
          <w:szCs w:val="32"/>
        </w:rPr>
        <w:t>对主要公共基础课和专业主干课进行随堂考试，可采取闭卷、开卷、口试或写论文等多种形式。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四、检查要求</w:t>
      </w:r>
      <w:r w:rsidRPr="009D5BC7">
        <w:rPr>
          <w:rFonts w:ascii="黑体" w:eastAsia="黑体" w:hAnsi="黑体"/>
          <w:bCs/>
          <w:sz w:val="32"/>
          <w:szCs w:val="32"/>
        </w:rPr>
        <w:t xml:space="preserve"> 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教学单位要重视期中教学检查工作，成立检查小组，制订检查方案，做到有布置、有落实、有总结、有整改，实事求是，不走过场。</w:t>
      </w:r>
      <w:r w:rsidR="00357A77"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教学单位要根据本单位实际，确定每学期的检查重点，做到每次检查都能解决实际问题。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教学单位要召开期中教学检查专题会议，广泛听取各方面意见，全面自查，做到边检查、边改进、边建设，讲求实效。</w:t>
      </w:r>
      <w:r w:rsidR="00357A77"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教学单位的总结要全面，提出的整改方案及措施要切实可行。</w:t>
      </w:r>
      <w:r w:rsidR="00357A77" w:rsidRPr="009D5BC7">
        <w:rPr>
          <w:rFonts w:ascii="仿宋_GB2312" w:eastAsia="仿宋_GB2312" w:hAnsi="仿宋"/>
          <w:sz w:val="32"/>
          <w:szCs w:val="32"/>
        </w:rPr>
        <w:t xml:space="preserve"> 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教学单位要做好期中教学检查的材料收集、整理、归档工作。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校督导组成员要按听课分组情况参加各教学单位座谈会。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黑体"/>
          <w:bCs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lastRenderedPageBreak/>
        <w:t>五、总结</w:t>
      </w:r>
      <w:bookmarkStart w:id="2" w:name="_GoBack"/>
      <w:bookmarkEnd w:id="2"/>
      <w:r w:rsidRPr="009D5BC7">
        <w:rPr>
          <w:rFonts w:ascii="黑体" w:eastAsia="黑体" w:hAnsi="黑体" w:hint="eastAsia"/>
          <w:bCs/>
          <w:sz w:val="32"/>
          <w:szCs w:val="32"/>
        </w:rPr>
        <w:t>汇报</w:t>
      </w:r>
      <w:r w:rsidRPr="009D5BC7">
        <w:rPr>
          <w:rFonts w:ascii="仿宋_GB2312" w:eastAsia="仿宋_GB2312" w:hAnsi="黑体"/>
          <w:bCs/>
          <w:sz w:val="32"/>
          <w:szCs w:val="32"/>
        </w:rPr>
        <w:t xml:space="preserve"> 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期中教学检查结束后，教学单位要召开期中教学检查总结会，认真总结成绩和经验，发现和表扬先进，找出差距和存在的问题，拿出解决问题的办法。期中教学检查总结材料以纸介（加盖公章）和电子版两种形式交到教学质量监控与评价中心监控科。同时教学单位要认真做好教学检查文件和总结材料的存档，不断规范教学管理工作。</w:t>
      </w:r>
    </w:p>
    <w:p w:rsidR="00357A77" w:rsidRPr="009D5BC7" w:rsidRDefault="004B5762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 w:rsidR="00357A77" w:rsidRPr="009D5BC7">
        <w:rPr>
          <w:rFonts w:ascii="仿宋_GB2312" w:eastAsia="仿宋_GB2312" w:hAnsi="仿宋" w:hint="eastAsia"/>
          <w:sz w:val="32"/>
          <w:szCs w:val="32"/>
        </w:rPr>
        <w:t>为全面了解教学单位期中教学检查工作的情况，在期中教学检查结束后，学校将召开期中教学检查工作通报会。分析、研究期中教学检查中发现的问题，落实整改措施。</w:t>
      </w:r>
    </w:p>
    <w:p w:rsidR="00357A77" w:rsidRPr="009D5BC7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六、本办法由教学质量监控与评价中心负责解释。</w:t>
      </w:r>
    </w:p>
    <w:p w:rsidR="00357A77" w:rsidRPr="00380640" w:rsidRDefault="00357A77" w:rsidP="00556342">
      <w:pPr>
        <w:pStyle w:val="af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9D5BC7">
        <w:rPr>
          <w:rFonts w:ascii="黑体" w:eastAsia="黑体" w:hAnsi="黑体" w:hint="eastAsia"/>
          <w:bCs/>
          <w:sz w:val="32"/>
          <w:szCs w:val="32"/>
        </w:rPr>
        <w:t>七、本办法自发布之日起执行。</w:t>
      </w:r>
      <w:bookmarkEnd w:id="1"/>
    </w:p>
    <w:sectPr w:rsidR="00357A77" w:rsidRPr="00380640" w:rsidSect="004B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18" w:bottom="1985" w:left="141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FF" w:rsidRDefault="000E41FF" w:rsidP="00B96816">
      <w:r>
        <w:separator/>
      </w:r>
    </w:p>
  </w:endnote>
  <w:endnote w:type="continuationSeparator" w:id="0">
    <w:p w:rsidR="000E41FF" w:rsidRDefault="000E41FF" w:rsidP="00B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Default="00357A77" w:rsidP="00620B4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7A77" w:rsidRDefault="00357A77" w:rsidP="003946E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Pr="003946E6" w:rsidRDefault="00357A77" w:rsidP="00620B47">
    <w:pPr>
      <w:pStyle w:val="a7"/>
      <w:framePr w:wrap="around" w:vAnchor="text" w:hAnchor="margin" w:xAlign="outside" w:y="1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 xml:space="preserve">— </w:t>
    </w:r>
    <w:r w:rsidRPr="003946E6">
      <w:rPr>
        <w:rStyle w:val="a9"/>
        <w:rFonts w:ascii="宋体" w:hAnsi="宋体"/>
        <w:sz w:val="28"/>
        <w:szCs w:val="28"/>
      </w:rPr>
      <w:fldChar w:fldCharType="begin"/>
    </w:r>
    <w:r w:rsidRPr="003946E6">
      <w:rPr>
        <w:rStyle w:val="a9"/>
        <w:rFonts w:ascii="宋体" w:hAnsi="宋体"/>
        <w:sz w:val="28"/>
        <w:szCs w:val="28"/>
      </w:rPr>
      <w:instrText xml:space="preserve">PAGE  </w:instrText>
    </w:r>
    <w:r w:rsidRPr="003946E6">
      <w:rPr>
        <w:rStyle w:val="a9"/>
        <w:rFonts w:ascii="宋体" w:hAnsi="宋体"/>
        <w:sz w:val="28"/>
        <w:szCs w:val="28"/>
      </w:rPr>
      <w:fldChar w:fldCharType="separate"/>
    </w:r>
    <w:r w:rsidR="004B5762">
      <w:rPr>
        <w:rStyle w:val="a9"/>
        <w:rFonts w:ascii="宋体" w:hAnsi="宋体"/>
        <w:noProof/>
        <w:sz w:val="28"/>
        <w:szCs w:val="28"/>
      </w:rPr>
      <w:t>6</w:t>
    </w:r>
    <w:r w:rsidRPr="003946E6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—</w:t>
    </w:r>
  </w:p>
  <w:p w:rsidR="00357A77" w:rsidRDefault="00357A77" w:rsidP="003946E6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Default="00357A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FF" w:rsidRDefault="000E41FF" w:rsidP="00B96816">
      <w:r>
        <w:separator/>
      </w:r>
    </w:p>
  </w:footnote>
  <w:footnote w:type="continuationSeparator" w:id="0">
    <w:p w:rsidR="000E41FF" w:rsidRDefault="000E41FF" w:rsidP="00B9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Default="00357A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Default="00357A77" w:rsidP="009D5BC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77" w:rsidRDefault="00357A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127C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BF8B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32748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9234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6AA64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1A5B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20A97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C4E989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A8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2053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6670B0"/>
    <w:multiLevelType w:val="singleLevel"/>
    <w:tmpl w:val="566670B0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 w15:restartNumberingAfterBreak="0">
    <w:nsid w:val="566F8B37"/>
    <w:multiLevelType w:val="singleLevel"/>
    <w:tmpl w:val="566F8B37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3"/>
    <w:rsid w:val="0001192F"/>
    <w:rsid w:val="000127D7"/>
    <w:rsid w:val="00014549"/>
    <w:rsid w:val="00014918"/>
    <w:rsid w:val="00016319"/>
    <w:rsid w:val="000200B2"/>
    <w:rsid w:val="00021B29"/>
    <w:rsid w:val="00025295"/>
    <w:rsid w:val="00034CF4"/>
    <w:rsid w:val="000361E4"/>
    <w:rsid w:val="00036A76"/>
    <w:rsid w:val="0003705D"/>
    <w:rsid w:val="00045D74"/>
    <w:rsid w:val="00055F88"/>
    <w:rsid w:val="00056A53"/>
    <w:rsid w:val="00057E32"/>
    <w:rsid w:val="000612FC"/>
    <w:rsid w:val="00083012"/>
    <w:rsid w:val="00087375"/>
    <w:rsid w:val="00094FA5"/>
    <w:rsid w:val="00096AA6"/>
    <w:rsid w:val="00097CBD"/>
    <w:rsid w:val="000B2CDA"/>
    <w:rsid w:val="000B5944"/>
    <w:rsid w:val="000B78FE"/>
    <w:rsid w:val="000C4E3B"/>
    <w:rsid w:val="000C4F56"/>
    <w:rsid w:val="000C71B0"/>
    <w:rsid w:val="000D034F"/>
    <w:rsid w:val="000D7525"/>
    <w:rsid w:val="000E361C"/>
    <w:rsid w:val="000E41FF"/>
    <w:rsid w:val="000E7758"/>
    <w:rsid w:val="000F5686"/>
    <w:rsid w:val="00102396"/>
    <w:rsid w:val="001035FF"/>
    <w:rsid w:val="0010468B"/>
    <w:rsid w:val="00104ABE"/>
    <w:rsid w:val="00140570"/>
    <w:rsid w:val="001479EC"/>
    <w:rsid w:val="00154399"/>
    <w:rsid w:val="00160BF5"/>
    <w:rsid w:val="00177F40"/>
    <w:rsid w:val="001851D0"/>
    <w:rsid w:val="00185B18"/>
    <w:rsid w:val="00187F68"/>
    <w:rsid w:val="001915C9"/>
    <w:rsid w:val="00192479"/>
    <w:rsid w:val="00195B8F"/>
    <w:rsid w:val="00196395"/>
    <w:rsid w:val="0019714D"/>
    <w:rsid w:val="001A1FBA"/>
    <w:rsid w:val="001A6B20"/>
    <w:rsid w:val="001A7734"/>
    <w:rsid w:val="001A79EA"/>
    <w:rsid w:val="001B4C0F"/>
    <w:rsid w:val="001B7F98"/>
    <w:rsid w:val="001C47A2"/>
    <w:rsid w:val="001D06C1"/>
    <w:rsid w:val="001D0D58"/>
    <w:rsid w:val="001D2A37"/>
    <w:rsid w:val="001E0899"/>
    <w:rsid w:val="001E7035"/>
    <w:rsid w:val="001F3DEC"/>
    <w:rsid w:val="001F4E31"/>
    <w:rsid w:val="00202DE2"/>
    <w:rsid w:val="00206A3F"/>
    <w:rsid w:val="002256DC"/>
    <w:rsid w:val="002301F5"/>
    <w:rsid w:val="002325C4"/>
    <w:rsid w:val="002415D7"/>
    <w:rsid w:val="00243076"/>
    <w:rsid w:val="00245E15"/>
    <w:rsid w:val="00247442"/>
    <w:rsid w:val="0025489B"/>
    <w:rsid w:val="002627E6"/>
    <w:rsid w:val="00274F94"/>
    <w:rsid w:val="002A2556"/>
    <w:rsid w:val="002A4AC9"/>
    <w:rsid w:val="002B0138"/>
    <w:rsid w:val="002B4330"/>
    <w:rsid w:val="002C3EE8"/>
    <w:rsid w:val="002D7E24"/>
    <w:rsid w:val="002F244C"/>
    <w:rsid w:val="002F454D"/>
    <w:rsid w:val="002F7488"/>
    <w:rsid w:val="0030707A"/>
    <w:rsid w:val="0031023F"/>
    <w:rsid w:val="00314BD7"/>
    <w:rsid w:val="00333F18"/>
    <w:rsid w:val="00336C5D"/>
    <w:rsid w:val="00357A77"/>
    <w:rsid w:val="00362B7C"/>
    <w:rsid w:val="003715FA"/>
    <w:rsid w:val="00371815"/>
    <w:rsid w:val="003740B5"/>
    <w:rsid w:val="00374D04"/>
    <w:rsid w:val="00380640"/>
    <w:rsid w:val="00384BC3"/>
    <w:rsid w:val="003946E6"/>
    <w:rsid w:val="003A3AC9"/>
    <w:rsid w:val="003A6741"/>
    <w:rsid w:val="003A6E2B"/>
    <w:rsid w:val="003B4D9D"/>
    <w:rsid w:val="003D5FD8"/>
    <w:rsid w:val="003E2C3E"/>
    <w:rsid w:val="003F5BE7"/>
    <w:rsid w:val="00401346"/>
    <w:rsid w:val="00404211"/>
    <w:rsid w:val="004056D4"/>
    <w:rsid w:val="004079EB"/>
    <w:rsid w:val="00410191"/>
    <w:rsid w:val="00417D54"/>
    <w:rsid w:val="00424A46"/>
    <w:rsid w:val="00440A32"/>
    <w:rsid w:val="0044406D"/>
    <w:rsid w:val="004459DA"/>
    <w:rsid w:val="004521DF"/>
    <w:rsid w:val="00453067"/>
    <w:rsid w:val="00460E15"/>
    <w:rsid w:val="00461221"/>
    <w:rsid w:val="00463BDC"/>
    <w:rsid w:val="00470A83"/>
    <w:rsid w:val="00476274"/>
    <w:rsid w:val="004820E0"/>
    <w:rsid w:val="00482AE5"/>
    <w:rsid w:val="00490C01"/>
    <w:rsid w:val="004A0B23"/>
    <w:rsid w:val="004A6C05"/>
    <w:rsid w:val="004B4156"/>
    <w:rsid w:val="004B5762"/>
    <w:rsid w:val="004C3C1B"/>
    <w:rsid w:val="004C5B86"/>
    <w:rsid w:val="004D4401"/>
    <w:rsid w:val="004E5330"/>
    <w:rsid w:val="004F25B5"/>
    <w:rsid w:val="004F776D"/>
    <w:rsid w:val="005100BC"/>
    <w:rsid w:val="00536883"/>
    <w:rsid w:val="00556342"/>
    <w:rsid w:val="00564A92"/>
    <w:rsid w:val="00570E82"/>
    <w:rsid w:val="00573B54"/>
    <w:rsid w:val="0057613C"/>
    <w:rsid w:val="005844F9"/>
    <w:rsid w:val="0059451D"/>
    <w:rsid w:val="005A7E27"/>
    <w:rsid w:val="005B2705"/>
    <w:rsid w:val="005C05BD"/>
    <w:rsid w:val="005C068D"/>
    <w:rsid w:val="005C7CCB"/>
    <w:rsid w:val="005D2064"/>
    <w:rsid w:val="005D762F"/>
    <w:rsid w:val="005E0D68"/>
    <w:rsid w:val="005E44EC"/>
    <w:rsid w:val="005E4ED1"/>
    <w:rsid w:val="005E5C6E"/>
    <w:rsid w:val="005F1FA9"/>
    <w:rsid w:val="005F5204"/>
    <w:rsid w:val="00600DCF"/>
    <w:rsid w:val="006177C1"/>
    <w:rsid w:val="00620B47"/>
    <w:rsid w:val="00620EDD"/>
    <w:rsid w:val="00626E50"/>
    <w:rsid w:val="00626EE8"/>
    <w:rsid w:val="00632D88"/>
    <w:rsid w:val="00636865"/>
    <w:rsid w:val="006426A4"/>
    <w:rsid w:val="0064560C"/>
    <w:rsid w:val="00645B11"/>
    <w:rsid w:val="00655D65"/>
    <w:rsid w:val="00657FDE"/>
    <w:rsid w:val="0066622E"/>
    <w:rsid w:val="006705B6"/>
    <w:rsid w:val="00692C20"/>
    <w:rsid w:val="006A0E57"/>
    <w:rsid w:val="006C71D2"/>
    <w:rsid w:val="006E6912"/>
    <w:rsid w:val="006E6D48"/>
    <w:rsid w:val="006F4345"/>
    <w:rsid w:val="007031BB"/>
    <w:rsid w:val="00704D17"/>
    <w:rsid w:val="00707535"/>
    <w:rsid w:val="00710517"/>
    <w:rsid w:val="00714287"/>
    <w:rsid w:val="00721DDE"/>
    <w:rsid w:val="00730229"/>
    <w:rsid w:val="00730774"/>
    <w:rsid w:val="00736A2F"/>
    <w:rsid w:val="0074022A"/>
    <w:rsid w:val="00743C0C"/>
    <w:rsid w:val="00757734"/>
    <w:rsid w:val="007709D0"/>
    <w:rsid w:val="00776323"/>
    <w:rsid w:val="0079410B"/>
    <w:rsid w:val="007A53B5"/>
    <w:rsid w:val="007B1BB0"/>
    <w:rsid w:val="007B7ADD"/>
    <w:rsid w:val="007C0407"/>
    <w:rsid w:val="007F53EE"/>
    <w:rsid w:val="007F5570"/>
    <w:rsid w:val="00800C87"/>
    <w:rsid w:val="008013BC"/>
    <w:rsid w:val="0080788C"/>
    <w:rsid w:val="00816F71"/>
    <w:rsid w:val="0082131B"/>
    <w:rsid w:val="008225A4"/>
    <w:rsid w:val="00825AD1"/>
    <w:rsid w:val="00845EDA"/>
    <w:rsid w:val="008523ED"/>
    <w:rsid w:val="00853A11"/>
    <w:rsid w:val="008555DF"/>
    <w:rsid w:val="008555F9"/>
    <w:rsid w:val="00856890"/>
    <w:rsid w:val="008765B1"/>
    <w:rsid w:val="00880BBE"/>
    <w:rsid w:val="0088658E"/>
    <w:rsid w:val="00893FB9"/>
    <w:rsid w:val="00894DE9"/>
    <w:rsid w:val="00895BE7"/>
    <w:rsid w:val="008A7BB4"/>
    <w:rsid w:val="008B42F0"/>
    <w:rsid w:val="008C6486"/>
    <w:rsid w:val="008D7A38"/>
    <w:rsid w:val="008E145C"/>
    <w:rsid w:val="008E71CA"/>
    <w:rsid w:val="008F75AE"/>
    <w:rsid w:val="00931459"/>
    <w:rsid w:val="0093386B"/>
    <w:rsid w:val="00933FFF"/>
    <w:rsid w:val="009347D8"/>
    <w:rsid w:val="00936829"/>
    <w:rsid w:val="00936DFC"/>
    <w:rsid w:val="00937C10"/>
    <w:rsid w:val="009542E2"/>
    <w:rsid w:val="00955CCD"/>
    <w:rsid w:val="00955DAF"/>
    <w:rsid w:val="009566CF"/>
    <w:rsid w:val="00961817"/>
    <w:rsid w:val="009642CB"/>
    <w:rsid w:val="00966D6E"/>
    <w:rsid w:val="00972F09"/>
    <w:rsid w:val="009761AA"/>
    <w:rsid w:val="00976744"/>
    <w:rsid w:val="009838EA"/>
    <w:rsid w:val="00986E17"/>
    <w:rsid w:val="009A2BB0"/>
    <w:rsid w:val="009A4536"/>
    <w:rsid w:val="009A4726"/>
    <w:rsid w:val="009A4E3A"/>
    <w:rsid w:val="009C6DD0"/>
    <w:rsid w:val="009C7414"/>
    <w:rsid w:val="009D04B3"/>
    <w:rsid w:val="009D3BE0"/>
    <w:rsid w:val="009D5BC7"/>
    <w:rsid w:val="009F01B6"/>
    <w:rsid w:val="009F52E1"/>
    <w:rsid w:val="009F66FE"/>
    <w:rsid w:val="00A01B25"/>
    <w:rsid w:val="00A029E6"/>
    <w:rsid w:val="00A1105C"/>
    <w:rsid w:val="00A21366"/>
    <w:rsid w:val="00A25F05"/>
    <w:rsid w:val="00A32885"/>
    <w:rsid w:val="00A44671"/>
    <w:rsid w:val="00A551EF"/>
    <w:rsid w:val="00A55444"/>
    <w:rsid w:val="00A7004C"/>
    <w:rsid w:val="00A7126E"/>
    <w:rsid w:val="00A86B57"/>
    <w:rsid w:val="00A91B0A"/>
    <w:rsid w:val="00A94611"/>
    <w:rsid w:val="00A977F4"/>
    <w:rsid w:val="00AA11AF"/>
    <w:rsid w:val="00AA222D"/>
    <w:rsid w:val="00AA4989"/>
    <w:rsid w:val="00AA58EB"/>
    <w:rsid w:val="00AA752B"/>
    <w:rsid w:val="00AB63A5"/>
    <w:rsid w:val="00AC4770"/>
    <w:rsid w:val="00AD3C32"/>
    <w:rsid w:val="00AD52CA"/>
    <w:rsid w:val="00AE1F3F"/>
    <w:rsid w:val="00AF41B3"/>
    <w:rsid w:val="00AF528B"/>
    <w:rsid w:val="00B0177E"/>
    <w:rsid w:val="00B12B48"/>
    <w:rsid w:val="00B132E5"/>
    <w:rsid w:val="00B166EB"/>
    <w:rsid w:val="00B268B0"/>
    <w:rsid w:val="00B274E3"/>
    <w:rsid w:val="00B27BD4"/>
    <w:rsid w:val="00B34A3C"/>
    <w:rsid w:val="00B358BF"/>
    <w:rsid w:val="00B459F5"/>
    <w:rsid w:val="00B477CB"/>
    <w:rsid w:val="00B5166F"/>
    <w:rsid w:val="00B52E9A"/>
    <w:rsid w:val="00B66106"/>
    <w:rsid w:val="00B678C2"/>
    <w:rsid w:val="00B7502E"/>
    <w:rsid w:val="00B96816"/>
    <w:rsid w:val="00BA3DDE"/>
    <w:rsid w:val="00BB30CA"/>
    <w:rsid w:val="00BB3404"/>
    <w:rsid w:val="00BC0462"/>
    <w:rsid w:val="00BD4975"/>
    <w:rsid w:val="00BD6830"/>
    <w:rsid w:val="00C05FBA"/>
    <w:rsid w:val="00C11593"/>
    <w:rsid w:val="00C138B6"/>
    <w:rsid w:val="00C226B5"/>
    <w:rsid w:val="00C4123C"/>
    <w:rsid w:val="00C412B6"/>
    <w:rsid w:val="00C41BDA"/>
    <w:rsid w:val="00C52D41"/>
    <w:rsid w:val="00C53F99"/>
    <w:rsid w:val="00C622F3"/>
    <w:rsid w:val="00C67CC4"/>
    <w:rsid w:val="00C74955"/>
    <w:rsid w:val="00C848F7"/>
    <w:rsid w:val="00CA1EB3"/>
    <w:rsid w:val="00CA47E1"/>
    <w:rsid w:val="00CB5973"/>
    <w:rsid w:val="00CC1A45"/>
    <w:rsid w:val="00CC49B5"/>
    <w:rsid w:val="00CD3693"/>
    <w:rsid w:val="00CD66CB"/>
    <w:rsid w:val="00CF164E"/>
    <w:rsid w:val="00CF1A37"/>
    <w:rsid w:val="00CF52BD"/>
    <w:rsid w:val="00CF555D"/>
    <w:rsid w:val="00D22386"/>
    <w:rsid w:val="00D23950"/>
    <w:rsid w:val="00D33B19"/>
    <w:rsid w:val="00D3409E"/>
    <w:rsid w:val="00D346B3"/>
    <w:rsid w:val="00D402CE"/>
    <w:rsid w:val="00D41C44"/>
    <w:rsid w:val="00D425D4"/>
    <w:rsid w:val="00D44E68"/>
    <w:rsid w:val="00D4559B"/>
    <w:rsid w:val="00D53045"/>
    <w:rsid w:val="00D56D91"/>
    <w:rsid w:val="00D62506"/>
    <w:rsid w:val="00D67E51"/>
    <w:rsid w:val="00D770D6"/>
    <w:rsid w:val="00D80288"/>
    <w:rsid w:val="00D8322B"/>
    <w:rsid w:val="00D93153"/>
    <w:rsid w:val="00DA63EE"/>
    <w:rsid w:val="00DA647C"/>
    <w:rsid w:val="00DB17C0"/>
    <w:rsid w:val="00DB3DC7"/>
    <w:rsid w:val="00DC1C46"/>
    <w:rsid w:val="00DD0130"/>
    <w:rsid w:val="00DD12A4"/>
    <w:rsid w:val="00DE4EEB"/>
    <w:rsid w:val="00DF1026"/>
    <w:rsid w:val="00DF2001"/>
    <w:rsid w:val="00DF2600"/>
    <w:rsid w:val="00E00D18"/>
    <w:rsid w:val="00E0121E"/>
    <w:rsid w:val="00E06786"/>
    <w:rsid w:val="00E07657"/>
    <w:rsid w:val="00E174D0"/>
    <w:rsid w:val="00E24D92"/>
    <w:rsid w:val="00E32D39"/>
    <w:rsid w:val="00E347BC"/>
    <w:rsid w:val="00E366CE"/>
    <w:rsid w:val="00E465D0"/>
    <w:rsid w:val="00E55927"/>
    <w:rsid w:val="00E6541C"/>
    <w:rsid w:val="00E70503"/>
    <w:rsid w:val="00E76BAA"/>
    <w:rsid w:val="00EA3650"/>
    <w:rsid w:val="00EA3A69"/>
    <w:rsid w:val="00EA70B9"/>
    <w:rsid w:val="00EB2D1F"/>
    <w:rsid w:val="00EB4305"/>
    <w:rsid w:val="00EB7720"/>
    <w:rsid w:val="00ED6ED0"/>
    <w:rsid w:val="00EF4325"/>
    <w:rsid w:val="00EF70C2"/>
    <w:rsid w:val="00F178EC"/>
    <w:rsid w:val="00F20009"/>
    <w:rsid w:val="00F6624E"/>
    <w:rsid w:val="00F72E7A"/>
    <w:rsid w:val="00F77B33"/>
    <w:rsid w:val="00FB3C38"/>
    <w:rsid w:val="00FB6915"/>
    <w:rsid w:val="00FB6E9E"/>
    <w:rsid w:val="00FC6D1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A12A1"/>
  <w15:docId w15:val="{C154FFA8-7D71-485E-845F-655EFF5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9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A3A6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semiHidden/>
    <w:rsid w:val="00221252"/>
    <w:rPr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196395"/>
    <w:pPr>
      <w:ind w:firstLineChars="200" w:firstLine="420"/>
    </w:pPr>
  </w:style>
  <w:style w:type="table" w:styleId="a4">
    <w:name w:val="Table Grid"/>
    <w:basedOn w:val="a1"/>
    <w:uiPriority w:val="99"/>
    <w:rsid w:val="007105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B9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B96816"/>
    <w:rPr>
      <w:kern w:val="2"/>
      <w:sz w:val="18"/>
    </w:rPr>
  </w:style>
  <w:style w:type="paragraph" w:styleId="a7">
    <w:name w:val="footer"/>
    <w:basedOn w:val="a"/>
    <w:link w:val="a8"/>
    <w:uiPriority w:val="99"/>
    <w:rsid w:val="00B9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B96816"/>
    <w:rPr>
      <w:kern w:val="2"/>
      <w:sz w:val="18"/>
    </w:rPr>
  </w:style>
  <w:style w:type="character" w:styleId="a9">
    <w:name w:val="page number"/>
    <w:uiPriority w:val="99"/>
    <w:rsid w:val="003946E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F1A37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221252"/>
    <w:rPr>
      <w:sz w:val="0"/>
      <w:szCs w:val="0"/>
    </w:rPr>
  </w:style>
  <w:style w:type="paragraph" w:styleId="ac">
    <w:name w:val="Date"/>
    <w:basedOn w:val="a"/>
    <w:next w:val="a"/>
    <w:link w:val="ad"/>
    <w:uiPriority w:val="99"/>
    <w:rsid w:val="00B34A3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21252"/>
  </w:style>
  <w:style w:type="paragraph" w:styleId="ae">
    <w:name w:val="No Spacing"/>
    <w:uiPriority w:val="99"/>
    <w:qFormat/>
    <w:rsid w:val="008D7A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styleId="af">
    <w:name w:val="Hyperlink"/>
    <w:uiPriority w:val="99"/>
    <w:rsid w:val="00476274"/>
    <w:rPr>
      <w:rFonts w:cs="Times New Roman"/>
      <w:color w:val="0000FF"/>
      <w:u w:val="single"/>
    </w:rPr>
  </w:style>
  <w:style w:type="character" w:customStyle="1" w:styleId="CharChar8">
    <w:name w:val="Char Char8"/>
    <w:uiPriority w:val="99"/>
    <w:locked/>
    <w:rsid w:val="00140570"/>
    <w:rPr>
      <w:rFonts w:ascii="Calibri" w:eastAsia="宋体" w:hAnsi="Calibri"/>
      <w:kern w:val="2"/>
      <w:sz w:val="18"/>
      <w:lang w:val="en-US" w:eastAsia="zh-CN"/>
    </w:rPr>
  </w:style>
  <w:style w:type="character" w:customStyle="1" w:styleId="CharChar6">
    <w:name w:val="Char Char6"/>
    <w:uiPriority w:val="99"/>
    <w:rsid w:val="00140570"/>
    <w:rPr>
      <w:rFonts w:eastAsia="宋体"/>
      <w:kern w:val="2"/>
      <w:sz w:val="18"/>
    </w:rPr>
  </w:style>
  <w:style w:type="paragraph" w:styleId="af0">
    <w:name w:val="Plain Text"/>
    <w:basedOn w:val="a"/>
    <w:link w:val="af1"/>
    <w:uiPriority w:val="99"/>
    <w:rsid w:val="00140570"/>
    <w:rPr>
      <w:rFonts w:ascii="宋体" w:hAnsi="Courier New"/>
      <w:szCs w:val="21"/>
    </w:rPr>
  </w:style>
  <w:style w:type="character" w:customStyle="1" w:styleId="af1">
    <w:name w:val="纯文本 字符"/>
    <w:link w:val="af0"/>
    <w:uiPriority w:val="99"/>
    <w:locked/>
    <w:rsid w:val="00140570"/>
    <w:rPr>
      <w:rFonts w:ascii="宋体" w:eastAsia="宋体" w:hAnsi="Courier New"/>
      <w:kern w:val="2"/>
      <w:sz w:val="21"/>
    </w:rPr>
  </w:style>
  <w:style w:type="paragraph" w:styleId="af2">
    <w:name w:val="Title"/>
    <w:basedOn w:val="a"/>
    <w:next w:val="a"/>
    <w:link w:val="af3"/>
    <w:uiPriority w:val="99"/>
    <w:qFormat/>
    <w:rsid w:val="001405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3">
    <w:name w:val="标题 字符"/>
    <w:link w:val="af2"/>
    <w:uiPriority w:val="10"/>
    <w:rsid w:val="00221252"/>
    <w:rPr>
      <w:rFonts w:ascii="Cambria" w:hAnsi="Cambria" w:cs="Times New Roman"/>
      <w:b/>
      <w:bCs/>
      <w:sz w:val="32"/>
      <w:szCs w:val="32"/>
    </w:rPr>
  </w:style>
  <w:style w:type="paragraph" w:styleId="af4">
    <w:name w:val="annotation text"/>
    <w:basedOn w:val="a"/>
    <w:link w:val="af5"/>
    <w:uiPriority w:val="99"/>
    <w:rsid w:val="00EA3A69"/>
    <w:pPr>
      <w:jc w:val="left"/>
    </w:pPr>
  </w:style>
  <w:style w:type="character" w:customStyle="1" w:styleId="af5">
    <w:name w:val="批注文字 字符"/>
    <w:link w:val="af4"/>
    <w:uiPriority w:val="99"/>
    <w:locked/>
    <w:rsid w:val="00EA3A69"/>
    <w:rPr>
      <w:rFonts w:ascii="Calibri" w:eastAsia="宋体" w:hAnsi="Calibri"/>
      <w:kern w:val="2"/>
      <w:sz w:val="22"/>
      <w:lang w:val="en-US" w:eastAsia="zh-CN"/>
    </w:rPr>
  </w:style>
  <w:style w:type="paragraph" w:styleId="af6">
    <w:name w:val="Normal (Web)"/>
    <w:basedOn w:val="a"/>
    <w:uiPriority w:val="99"/>
    <w:rsid w:val="00EA3A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7">
    <w:name w:val="Strong"/>
    <w:uiPriority w:val="99"/>
    <w:qFormat/>
    <w:rsid w:val="00EA3A6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310</Words>
  <Characters>1772</Characters>
  <Application>Microsoft Office Word</Application>
  <DocSecurity>0</DocSecurity>
  <Lines>14</Lines>
  <Paragraphs>4</Paragraphs>
  <ScaleCrop>false</ScaleCrop>
  <Company>CCUT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长春工大人字〔2015〕15 号</dc:title>
  <dc:subject/>
  <dc:creator>Windows 用户</dc:creator>
  <cp:keywords/>
  <dc:description/>
  <cp:lastModifiedBy>zx</cp:lastModifiedBy>
  <cp:revision>9</cp:revision>
  <cp:lastPrinted>2019-03-29T06:22:00Z</cp:lastPrinted>
  <dcterms:created xsi:type="dcterms:W3CDTF">2019-04-29T03:29:00Z</dcterms:created>
  <dcterms:modified xsi:type="dcterms:W3CDTF">2019-05-07T07:26:00Z</dcterms:modified>
</cp:coreProperties>
</file>